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81" w:rsidRPr="00901F81" w:rsidRDefault="00DF7181" w:rsidP="00DF7181">
      <w:pPr>
        <w:pStyle w:val="berschrift1"/>
        <w:tabs>
          <w:tab w:val="left" w:pos="5940"/>
        </w:tabs>
        <w:rPr>
          <w:sz w:val="28"/>
          <w:szCs w:val="28"/>
          <w:lang w:val="en-GB"/>
        </w:rPr>
      </w:pPr>
      <w:r>
        <w:rPr>
          <w:sz w:val="24"/>
          <w:lang w:val="en-GB"/>
        </w:rPr>
        <w:t xml:space="preserve">                                                           </w:t>
      </w:r>
      <w:r w:rsidRPr="00901F81">
        <w:rPr>
          <w:sz w:val="28"/>
          <w:szCs w:val="28"/>
          <w:lang w:val="en-GB"/>
        </w:rPr>
        <w:t xml:space="preserve">S  </w:t>
      </w:r>
      <w:proofErr w:type="gramStart"/>
      <w:r w:rsidRPr="00901F81">
        <w:rPr>
          <w:sz w:val="28"/>
          <w:szCs w:val="28"/>
          <w:lang w:val="en-GB"/>
        </w:rPr>
        <w:t>I  E</w:t>
      </w:r>
      <w:proofErr w:type="gramEnd"/>
      <w:r w:rsidRPr="00901F81">
        <w:rPr>
          <w:sz w:val="28"/>
          <w:szCs w:val="28"/>
          <w:lang w:val="en-GB"/>
        </w:rPr>
        <w:t xml:space="preserve">  S  C</w:t>
      </w:r>
    </w:p>
    <w:p w:rsidR="00DF7181" w:rsidRPr="00F5341A" w:rsidRDefault="00DF7181" w:rsidP="00DF7181">
      <w:pPr>
        <w:pStyle w:val="berschrift1"/>
        <w:rPr>
          <w:sz w:val="24"/>
          <w:lang w:val="en-GB"/>
        </w:rPr>
      </w:pPr>
      <w:r w:rsidRPr="00F5341A">
        <w:rPr>
          <w:sz w:val="24"/>
          <w:lang w:val="en-GB"/>
        </w:rPr>
        <w:t xml:space="preserve">                        EUROPEAN FEDERATION OF CHRISTIAN TEACHERS</w:t>
      </w:r>
    </w:p>
    <w:p w:rsidR="00DF7181" w:rsidRPr="00416B41" w:rsidRDefault="00DF7181" w:rsidP="00DF7181">
      <w:pPr>
        <w:rPr>
          <w:lang w:val="en-GB"/>
        </w:rPr>
      </w:pPr>
      <w:r>
        <w:rPr>
          <w:lang w:val="en-GB"/>
        </w:rPr>
        <w:t>President</w:t>
      </w:r>
      <w:r w:rsidRPr="00416B41">
        <w:rPr>
          <w:lang w:val="en-GB"/>
        </w:rPr>
        <w:t xml:space="preserve">: </w:t>
      </w:r>
      <w:proofErr w:type="spellStart"/>
      <w:r w:rsidRPr="00416B41">
        <w:rPr>
          <w:lang w:val="en-GB"/>
        </w:rPr>
        <w:t>Alin</w:t>
      </w:r>
      <w:proofErr w:type="spellEnd"/>
      <w:r w:rsidRPr="00416B41">
        <w:rPr>
          <w:lang w:val="en-GB"/>
        </w:rPr>
        <w:t xml:space="preserve"> Tat                             </w:t>
      </w:r>
      <w:hyperlink r:id="rId5" w:history="1">
        <w:r w:rsidRPr="00416B41">
          <w:rPr>
            <w:rStyle w:val="Hyperlink"/>
            <w:lang w:val="en-GB"/>
          </w:rPr>
          <w:t>www.siesc.eu</w:t>
        </w:r>
      </w:hyperlink>
      <w:r w:rsidRPr="00416B41">
        <w:rPr>
          <w:lang w:val="en-GB"/>
        </w:rPr>
        <w:t xml:space="preserve">   </w:t>
      </w:r>
      <w:r>
        <w:rPr>
          <w:lang w:val="en-GB"/>
        </w:rPr>
        <w:t xml:space="preserve">     </w:t>
      </w:r>
      <w:r w:rsidRPr="00416B41">
        <w:rPr>
          <w:lang w:val="en-GB"/>
        </w:rPr>
        <w:t xml:space="preserve">  Secretary General: </w:t>
      </w:r>
      <w:proofErr w:type="spellStart"/>
      <w:r w:rsidRPr="00416B41">
        <w:rPr>
          <w:lang w:val="en-GB"/>
        </w:rPr>
        <w:t>Annelore</w:t>
      </w:r>
      <w:proofErr w:type="spellEnd"/>
      <w:r w:rsidRPr="00416B41">
        <w:rPr>
          <w:lang w:val="en-GB"/>
        </w:rPr>
        <w:t xml:space="preserve"> Hecker      </w:t>
      </w:r>
    </w:p>
    <w:p w:rsidR="00DF7181" w:rsidRPr="00711DA6" w:rsidRDefault="00DF7181" w:rsidP="00DF7181">
      <w:pPr>
        <w:rPr>
          <w:lang w:val="en-GB"/>
        </w:rPr>
      </w:pPr>
      <w:proofErr w:type="spellStart"/>
      <w:r w:rsidRPr="00711DA6">
        <w:rPr>
          <w:lang w:val="en-GB"/>
        </w:rPr>
        <w:t>Grigorescu</w:t>
      </w:r>
      <w:proofErr w:type="spellEnd"/>
      <w:r w:rsidRPr="00711DA6">
        <w:rPr>
          <w:lang w:val="en-GB"/>
        </w:rPr>
        <w:t xml:space="preserve"> 48, RO-400304 Cluj-Napoca                      </w:t>
      </w:r>
      <w:proofErr w:type="spellStart"/>
      <w:r w:rsidRPr="00711DA6">
        <w:rPr>
          <w:lang w:val="en-GB"/>
        </w:rPr>
        <w:t>Flassenberger</w:t>
      </w:r>
      <w:proofErr w:type="spellEnd"/>
      <w:r w:rsidRPr="00711DA6">
        <w:rPr>
          <w:lang w:val="en-GB"/>
        </w:rPr>
        <w:t xml:space="preserve"> Str. 3, D-41812 </w:t>
      </w:r>
      <w:proofErr w:type="spellStart"/>
      <w:r w:rsidRPr="00711DA6">
        <w:rPr>
          <w:lang w:val="en-GB"/>
        </w:rPr>
        <w:t>Erkelenz</w:t>
      </w:r>
      <w:proofErr w:type="spellEnd"/>
      <w:r w:rsidRPr="00711DA6">
        <w:rPr>
          <w:lang w:val="en-GB"/>
        </w:rPr>
        <w:t xml:space="preserve">     </w:t>
      </w:r>
    </w:p>
    <w:p w:rsidR="00DF7181" w:rsidRPr="002140D4" w:rsidRDefault="00DF7181" w:rsidP="00DF7181">
      <w:pPr>
        <w:rPr>
          <w:lang w:val="en-GB"/>
        </w:rPr>
      </w:pPr>
      <w:r w:rsidRPr="002140D4">
        <w:rPr>
          <w:lang w:val="en-GB"/>
        </w:rPr>
        <w:t xml:space="preserve">Tel.**40/729/884590                                                                              Tel.**49/2431/9744781         </w:t>
      </w:r>
    </w:p>
    <w:p w:rsidR="00DF7181" w:rsidRPr="00DF7181" w:rsidRDefault="00DF7181" w:rsidP="00DF7181">
      <w:pPr>
        <w:pBdr>
          <w:bottom w:val="single" w:sz="6" w:space="1" w:color="auto"/>
        </w:pBdr>
        <w:rPr>
          <w:lang w:val="en-GB"/>
        </w:rPr>
      </w:pPr>
      <w:proofErr w:type="gramStart"/>
      <w:r w:rsidRPr="00DF7181">
        <w:rPr>
          <w:lang w:val="en-GB"/>
        </w:rPr>
        <w:t>e-mail</w:t>
      </w:r>
      <w:proofErr w:type="gramEnd"/>
      <w:r w:rsidRPr="00DF7181">
        <w:rPr>
          <w:lang w:val="en-GB"/>
        </w:rPr>
        <w:t xml:space="preserve">: </w:t>
      </w:r>
      <w:hyperlink r:id="rId6" w:history="1">
        <w:r w:rsidRPr="00DF7181">
          <w:rPr>
            <w:rStyle w:val="Hyperlink"/>
            <w:lang w:val="en-GB"/>
          </w:rPr>
          <w:t>alintat1@yahoo.com</w:t>
        </w:r>
      </w:hyperlink>
      <w:r w:rsidRPr="00DF7181">
        <w:rPr>
          <w:lang w:val="en-GB"/>
        </w:rPr>
        <w:t xml:space="preserve"> , </w:t>
      </w:r>
      <w:hyperlink r:id="rId7" w:history="1">
        <w:r w:rsidRPr="00DF7181">
          <w:rPr>
            <w:rStyle w:val="Hyperlink"/>
            <w:lang w:val="en-GB"/>
          </w:rPr>
          <w:t>info@siesc.eu</w:t>
        </w:r>
      </w:hyperlink>
      <w:r w:rsidRPr="00DF7181">
        <w:rPr>
          <w:lang w:val="en-GB"/>
        </w:rPr>
        <w:t xml:space="preserve">                               e-mail: </w:t>
      </w:r>
      <w:hyperlink r:id="rId8" w:history="1">
        <w:r w:rsidRPr="00DF7181">
          <w:rPr>
            <w:rStyle w:val="Hyperlink"/>
            <w:lang w:val="en-GB"/>
          </w:rPr>
          <w:t>A-Hecker@freenet.de</w:t>
        </w:r>
      </w:hyperlink>
      <w:r w:rsidRPr="00DF7181">
        <w:rPr>
          <w:lang w:val="en-GB"/>
        </w:rPr>
        <w:t xml:space="preserve">   </w:t>
      </w:r>
    </w:p>
    <w:p w:rsidR="00DF7181" w:rsidRPr="00DF7181" w:rsidRDefault="00DF7181" w:rsidP="00DF7181">
      <w:pPr>
        <w:rPr>
          <w:b/>
          <w:lang w:val="en-GB"/>
        </w:rPr>
      </w:pPr>
    </w:p>
    <w:p w:rsidR="00DF7181" w:rsidRPr="007D3BFB" w:rsidRDefault="00DF7181" w:rsidP="00DF7181">
      <w:pPr>
        <w:rPr>
          <w:b/>
        </w:rPr>
      </w:pPr>
      <w:r>
        <w:rPr>
          <w:b/>
        </w:rPr>
        <w:t>66</w:t>
      </w:r>
      <w:r w:rsidRPr="00711DA6">
        <w:rPr>
          <w:b/>
          <w:vertAlign w:val="superscript"/>
        </w:rPr>
        <w:t>th</w:t>
      </w:r>
      <w:r>
        <w:rPr>
          <w:b/>
        </w:rPr>
        <w:t xml:space="preserve"> SIESC Meeting in</w:t>
      </w:r>
      <w:r w:rsidRPr="007D3BFB">
        <w:rPr>
          <w:b/>
        </w:rPr>
        <w:t xml:space="preserve"> T</w:t>
      </w:r>
      <w:r>
        <w:rPr>
          <w:b/>
        </w:rPr>
        <w:t>irana, Albania</w:t>
      </w:r>
    </w:p>
    <w:p w:rsidR="00DF7181" w:rsidRDefault="00DF7181" w:rsidP="00DF7181">
      <w:pPr>
        <w:jc w:val="both"/>
      </w:pPr>
    </w:p>
    <w:p w:rsidR="00DF7181" w:rsidRPr="000E69C8" w:rsidRDefault="00DF7181" w:rsidP="00DF7181">
      <w:pPr>
        <w:jc w:val="both"/>
        <w:rPr>
          <w:lang w:val="en-GB"/>
        </w:rPr>
      </w:pPr>
      <w:r w:rsidRPr="000E69C8">
        <w:rPr>
          <w:lang w:val="en-GB"/>
        </w:rPr>
        <w:t>God willing, from 23 to 29 July 2022 we will have the opportunity</w:t>
      </w:r>
      <w:r>
        <w:rPr>
          <w:lang w:val="en-GB"/>
        </w:rPr>
        <w:t xml:space="preserve"> to meet physically in Albania.</w:t>
      </w:r>
    </w:p>
    <w:p w:rsidR="00DF7181" w:rsidRPr="0067714B" w:rsidRDefault="00DF7181" w:rsidP="00DF7181">
      <w:pPr>
        <w:jc w:val="both"/>
        <w:rPr>
          <w:b/>
          <w:lang w:val="en-GB"/>
        </w:rPr>
      </w:pPr>
      <w:r>
        <w:rPr>
          <w:lang w:val="en-GB"/>
        </w:rPr>
        <w:t>The topic</w:t>
      </w:r>
      <w:r w:rsidRPr="000E69C8">
        <w:rPr>
          <w:lang w:val="en-GB"/>
        </w:rPr>
        <w:t xml:space="preserve"> of </w:t>
      </w:r>
      <w:r>
        <w:rPr>
          <w:lang w:val="en-GB"/>
        </w:rPr>
        <w:t>this meeting is really attractive</w:t>
      </w:r>
      <w:r w:rsidRPr="000E69C8">
        <w:rPr>
          <w:lang w:val="en-GB"/>
        </w:rPr>
        <w:t xml:space="preserve"> and we </w:t>
      </w:r>
      <w:r>
        <w:rPr>
          <w:lang w:val="en-GB"/>
        </w:rPr>
        <w:t>think</w:t>
      </w:r>
      <w:r w:rsidRPr="000E69C8">
        <w:rPr>
          <w:lang w:val="en-GB"/>
        </w:rPr>
        <w:t xml:space="preserve"> it is comp</w:t>
      </w:r>
      <w:r>
        <w:rPr>
          <w:lang w:val="en-GB"/>
        </w:rPr>
        <w:t>rehensive,</w:t>
      </w:r>
      <w:r w:rsidRPr="000E69C8">
        <w:rPr>
          <w:lang w:val="en-GB"/>
        </w:rPr>
        <w:t xml:space="preserve"> where each of us has the opportu</w:t>
      </w:r>
      <w:r>
        <w:rPr>
          <w:lang w:val="en-GB"/>
        </w:rPr>
        <w:t xml:space="preserve">nity to reflect on: </w:t>
      </w:r>
      <w:r w:rsidRPr="000E69C8">
        <w:rPr>
          <w:b/>
          <w:lang w:val="en-GB"/>
        </w:rPr>
        <w:t>WITHOUT MEMORY NO</w:t>
      </w:r>
      <w:r>
        <w:rPr>
          <w:b/>
          <w:lang w:val="en-GB"/>
        </w:rPr>
        <w:t xml:space="preserve"> MOVING</w:t>
      </w:r>
      <w:r w:rsidRPr="000E69C8">
        <w:rPr>
          <w:b/>
          <w:lang w:val="en-GB"/>
        </w:rPr>
        <w:t xml:space="preserve"> FORWARD! </w:t>
      </w:r>
      <w:r w:rsidRPr="000E69C8">
        <w:rPr>
          <w:lang w:val="en-GB"/>
        </w:rPr>
        <w:t>(</w:t>
      </w:r>
      <w:proofErr w:type="gramStart"/>
      <w:r w:rsidRPr="000E69C8">
        <w:rPr>
          <w:lang w:val="en-GB"/>
        </w:rPr>
        <w:t>taken</w:t>
      </w:r>
      <w:proofErr w:type="gramEnd"/>
      <w:r w:rsidRPr="000E69C8">
        <w:rPr>
          <w:lang w:val="en-GB"/>
        </w:rPr>
        <w:t xml:space="preserve"> from the Encyclical </w:t>
      </w:r>
      <w:proofErr w:type="spellStart"/>
      <w:r w:rsidRPr="000E69C8">
        <w:rPr>
          <w:i/>
          <w:lang w:val="en-GB"/>
        </w:rPr>
        <w:t>Fratelli</w:t>
      </w:r>
      <w:proofErr w:type="spellEnd"/>
      <w:r w:rsidRPr="000E69C8">
        <w:rPr>
          <w:i/>
          <w:lang w:val="en-GB"/>
        </w:rPr>
        <w:t xml:space="preserve"> </w:t>
      </w:r>
      <w:proofErr w:type="spellStart"/>
      <w:r w:rsidRPr="000E69C8">
        <w:rPr>
          <w:i/>
          <w:lang w:val="en-GB"/>
        </w:rPr>
        <w:t>tutti</w:t>
      </w:r>
      <w:proofErr w:type="spellEnd"/>
      <w:r w:rsidRPr="000E69C8">
        <w:rPr>
          <w:lang w:val="en-GB"/>
        </w:rPr>
        <w:t xml:space="preserve"> by Pope Francis)</w:t>
      </w:r>
    </w:p>
    <w:p w:rsidR="00DF7181" w:rsidRPr="000E69C8" w:rsidRDefault="00DF7181" w:rsidP="00DF7181">
      <w:pPr>
        <w:jc w:val="both"/>
        <w:rPr>
          <w:lang w:val="en-GB"/>
        </w:rPr>
      </w:pPr>
      <w:r>
        <w:rPr>
          <w:lang w:val="en-GB"/>
        </w:rPr>
        <w:t xml:space="preserve">It will be </w:t>
      </w:r>
      <w:r w:rsidRPr="000E69C8">
        <w:rPr>
          <w:lang w:val="en-GB"/>
        </w:rPr>
        <w:t>three</w:t>
      </w:r>
      <w:r>
        <w:rPr>
          <w:lang w:val="en-GB"/>
        </w:rPr>
        <w:t xml:space="preserve"> of our</w:t>
      </w:r>
      <w:r w:rsidRPr="000E69C8">
        <w:rPr>
          <w:lang w:val="en-GB"/>
        </w:rPr>
        <w:t xml:space="preserve"> teachers who will accompany us during these days and guide us to live this exper</w:t>
      </w:r>
      <w:r>
        <w:rPr>
          <w:lang w:val="en-GB"/>
        </w:rPr>
        <w:t>ience of memory to the fullest.</w:t>
      </w:r>
    </w:p>
    <w:p w:rsidR="00DF7181" w:rsidRPr="000E69C8" w:rsidRDefault="00DF7181" w:rsidP="00DF7181">
      <w:pPr>
        <w:jc w:val="both"/>
        <w:rPr>
          <w:lang w:val="en-GB"/>
        </w:rPr>
      </w:pPr>
      <w:r w:rsidRPr="000E69C8">
        <w:rPr>
          <w:lang w:val="en-GB"/>
        </w:rPr>
        <w:t xml:space="preserve">P. </w:t>
      </w:r>
      <w:proofErr w:type="spellStart"/>
      <w:r w:rsidRPr="000E69C8">
        <w:rPr>
          <w:lang w:val="en-GB"/>
        </w:rPr>
        <w:t>Vitor</w:t>
      </w:r>
      <w:proofErr w:type="spellEnd"/>
      <w:r w:rsidRPr="000E69C8">
        <w:rPr>
          <w:lang w:val="en-GB"/>
        </w:rPr>
        <w:t xml:space="preserve"> </w:t>
      </w:r>
      <w:proofErr w:type="spellStart"/>
      <w:r w:rsidRPr="000E69C8">
        <w:rPr>
          <w:lang w:val="en-GB"/>
        </w:rPr>
        <w:t>Dema</w:t>
      </w:r>
      <w:proofErr w:type="spellEnd"/>
      <w:r w:rsidRPr="000E69C8">
        <w:rPr>
          <w:lang w:val="en-GB"/>
        </w:rPr>
        <w:t>-Frat, an Albanian Franciscan</w:t>
      </w:r>
      <w:r>
        <w:rPr>
          <w:lang w:val="en-GB"/>
        </w:rPr>
        <w:t>,</w:t>
      </w:r>
      <w:r w:rsidRPr="000E69C8">
        <w:rPr>
          <w:lang w:val="en-GB"/>
        </w:rPr>
        <w:t xml:space="preserve"> who studied philosophy, will offer us his essay on the </w:t>
      </w:r>
      <w:r w:rsidRPr="00DC4496">
        <w:rPr>
          <w:b/>
          <w:lang w:val="en-GB"/>
        </w:rPr>
        <w:t>testimony of the Catholic clergy</w:t>
      </w:r>
      <w:r w:rsidRPr="000E69C8">
        <w:rPr>
          <w:lang w:val="en-GB"/>
        </w:rPr>
        <w:t xml:space="preserve"> in the</w:t>
      </w:r>
      <w:r>
        <w:rPr>
          <w:lang w:val="en-GB"/>
        </w:rPr>
        <w:t xml:space="preserve"> communist era. The message</w:t>
      </w:r>
      <w:r w:rsidRPr="000E69C8">
        <w:rPr>
          <w:lang w:val="en-GB"/>
        </w:rPr>
        <w:t xml:space="preserve"> that will accompany us on the first day will introduce us a little to the historical and spiritual climate that our people experienced and to the terrible persecution of </w:t>
      </w:r>
      <w:r>
        <w:rPr>
          <w:lang w:val="en-GB"/>
        </w:rPr>
        <w:t>the Catholic clergy in Albania.</w:t>
      </w:r>
    </w:p>
    <w:p w:rsidR="00DF7181" w:rsidRPr="000E69C8" w:rsidRDefault="00DF7181" w:rsidP="00DF7181">
      <w:pPr>
        <w:jc w:val="both"/>
        <w:rPr>
          <w:lang w:val="en-GB"/>
        </w:rPr>
      </w:pPr>
      <w:proofErr w:type="spellStart"/>
      <w:r>
        <w:rPr>
          <w:lang w:val="en-GB"/>
        </w:rPr>
        <w:t>Prof.</w:t>
      </w:r>
      <w:proofErr w:type="spellEnd"/>
      <w:r>
        <w:rPr>
          <w:lang w:val="en-GB"/>
        </w:rPr>
        <w:t xml:space="preserve"> </w:t>
      </w:r>
      <w:proofErr w:type="spellStart"/>
      <w:r>
        <w:rPr>
          <w:lang w:val="en-GB"/>
        </w:rPr>
        <w:t>Zef</w:t>
      </w:r>
      <w:proofErr w:type="spellEnd"/>
      <w:r>
        <w:rPr>
          <w:lang w:val="en-GB"/>
        </w:rPr>
        <w:t xml:space="preserve"> </w:t>
      </w:r>
      <w:proofErr w:type="spellStart"/>
      <w:r>
        <w:rPr>
          <w:lang w:val="en-GB"/>
        </w:rPr>
        <w:t>Paci</w:t>
      </w:r>
      <w:proofErr w:type="spellEnd"/>
      <w:r w:rsidRPr="000E69C8">
        <w:rPr>
          <w:lang w:val="en-GB"/>
        </w:rPr>
        <w:t xml:space="preserve"> is Professor of History of Art and Painting at the Faculty of Visual Arts, University of Arts, </w:t>
      </w:r>
      <w:proofErr w:type="gramStart"/>
      <w:r w:rsidRPr="000E69C8">
        <w:rPr>
          <w:lang w:val="en-GB"/>
        </w:rPr>
        <w:t>Tirana</w:t>
      </w:r>
      <w:proofErr w:type="gramEnd"/>
      <w:r w:rsidRPr="000E69C8">
        <w:rPr>
          <w:lang w:val="en-GB"/>
        </w:rPr>
        <w:t>.</w:t>
      </w:r>
      <w:r>
        <w:rPr>
          <w:lang w:val="en-GB"/>
        </w:rPr>
        <w:t xml:space="preserve"> </w:t>
      </w:r>
      <w:r w:rsidRPr="000E69C8">
        <w:rPr>
          <w:lang w:val="en-GB"/>
        </w:rPr>
        <w:t xml:space="preserve">Art must be responsible for moral values in order for them to become valid. </w:t>
      </w:r>
      <w:r w:rsidRPr="00DC4496">
        <w:rPr>
          <w:b/>
          <w:lang w:val="en-GB"/>
        </w:rPr>
        <w:t>What happened during communism to art in Albania?</w:t>
      </w:r>
      <w:r w:rsidRPr="000E69C8">
        <w:rPr>
          <w:lang w:val="en-GB"/>
        </w:rPr>
        <w:t xml:space="preserve"> Transmission of truth in part, because the reality was very different and art, the force of human creativity, had to manifest it</w:t>
      </w:r>
      <w:r>
        <w:rPr>
          <w:lang w:val="en-GB"/>
        </w:rPr>
        <w:t>self in a very different way,</w:t>
      </w:r>
      <w:r w:rsidRPr="000E69C8">
        <w:rPr>
          <w:lang w:val="en-GB"/>
        </w:rPr>
        <w:t xml:space="preserve"> be</w:t>
      </w:r>
      <w:r>
        <w:rPr>
          <w:lang w:val="en-GB"/>
        </w:rPr>
        <w:t>ing</w:t>
      </w:r>
      <w:r w:rsidRPr="000E69C8">
        <w:rPr>
          <w:lang w:val="en-GB"/>
        </w:rPr>
        <w:t xml:space="preserve"> limited and restricted. In fact, this was how Albania had to be in the eyes of the tota</w:t>
      </w:r>
      <w:r>
        <w:rPr>
          <w:lang w:val="en-GB"/>
        </w:rPr>
        <w:t>litarian doctrine of communism.</w:t>
      </w:r>
    </w:p>
    <w:p w:rsidR="00DF7181" w:rsidRPr="000E69C8" w:rsidRDefault="00DF7181" w:rsidP="00DF7181">
      <w:pPr>
        <w:jc w:val="both"/>
        <w:rPr>
          <w:lang w:val="en-GB"/>
        </w:rPr>
      </w:pPr>
      <w:proofErr w:type="spellStart"/>
      <w:r w:rsidRPr="000E69C8">
        <w:rPr>
          <w:lang w:val="en-GB"/>
        </w:rPr>
        <w:t>Teuta</w:t>
      </w:r>
      <w:proofErr w:type="spellEnd"/>
      <w:r w:rsidRPr="000E69C8">
        <w:rPr>
          <w:lang w:val="en-GB"/>
        </w:rPr>
        <w:t xml:space="preserve"> </w:t>
      </w:r>
      <w:proofErr w:type="spellStart"/>
      <w:r w:rsidRPr="000E69C8">
        <w:rPr>
          <w:lang w:val="en-GB"/>
        </w:rPr>
        <w:t>Buka</w:t>
      </w:r>
      <w:proofErr w:type="spellEnd"/>
      <w:r>
        <w:rPr>
          <w:lang w:val="en-GB"/>
        </w:rPr>
        <w:t xml:space="preserve"> the</w:t>
      </w:r>
      <w:r w:rsidRPr="000E69C8">
        <w:rPr>
          <w:lang w:val="en-GB"/>
        </w:rPr>
        <w:t xml:space="preserve"> Coordinator of Catholic </w:t>
      </w:r>
      <w:proofErr w:type="gramStart"/>
      <w:r w:rsidRPr="000E69C8">
        <w:rPr>
          <w:lang w:val="en-GB"/>
        </w:rPr>
        <w:t>Education</w:t>
      </w:r>
      <w:r>
        <w:rPr>
          <w:lang w:val="en-GB"/>
        </w:rPr>
        <w:t>,</w:t>
      </w:r>
      <w:proofErr w:type="gramEnd"/>
      <w:r>
        <w:rPr>
          <w:lang w:val="en-GB"/>
        </w:rPr>
        <w:t xml:space="preserve"> will present the </w:t>
      </w:r>
      <w:r w:rsidRPr="0067714B">
        <w:rPr>
          <w:i/>
          <w:lang w:val="en-GB"/>
        </w:rPr>
        <w:t>Pact for Global Education - Concrete work in our schools</w:t>
      </w:r>
      <w:r>
        <w:rPr>
          <w:i/>
          <w:lang w:val="en-GB"/>
        </w:rPr>
        <w:t xml:space="preserve">. </w:t>
      </w:r>
      <w:r w:rsidRPr="00DC4496">
        <w:rPr>
          <w:b/>
          <w:lang w:val="en-GB"/>
        </w:rPr>
        <w:t>Building together a holistic, open, flexible and constantly evolving educational ecosystem</w:t>
      </w:r>
      <w:r w:rsidRPr="000E69C8">
        <w:rPr>
          <w:lang w:val="en-GB"/>
        </w:rPr>
        <w:t xml:space="preserve"> that aims at the integral education of every child.</w:t>
      </w:r>
      <w:r>
        <w:rPr>
          <w:lang w:val="en-GB"/>
        </w:rPr>
        <w:t xml:space="preserve"> </w:t>
      </w:r>
      <w:r w:rsidRPr="000E69C8">
        <w:rPr>
          <w:lang w:val="en-GB"/>
        </w:rPr>
        <w:t>Education is an act of hope where, at the centre of every formal and informal educational process, we place the human person, his or her special value and dignity, and his or her beauty and uniqueness, as well as the ability to relate to others and the reality a</w:t>
      </w:r>
      <w:r>
        <w:rPr>
          <w:lang w:val="en-GB"/>
        </w:rPr>
        <w:t>round him or her.</w:t>
      </w:r>
    </w:p>
    <w:p w:rsidR="00DF7181" w:rsidRPr="000E69C8" w:rsidRDefault="00DF7181" w:rsidP="00DF7181">
      <w:pPr>
        <w:jc w:val="both"/>
        <w:rPr>
          <w:lang w:val="en-GB"/>
        </w:rPr>
      </w:pPr>
      <w:r w:rsidRPr="000E69C8">
        <w:rPr>
          <w:lang w:val="en-GB"/>
        </w:rPr>
        <w:t>We listen to the voices of children and young people to whom we transmit values and knowledge, in order to build together a future of justice, peace and a dignified life for each person.</w:t>
      </w:r>
      <w:r>
        <w:rPr>
          <w:lang w:val="en-GB"/>
        </w:rPr>
        <w:t xml:space="preserve"> </w:t>
      </w:r>
      <w:r w:rsidRPr="000E69C8">
        <w:rPr>
          <w:lang w:val="en-GB"/>
        </w:rPr>
        <w:t>Even when the memory is painful, like what Albania has experienced, the past serves to remind us always that it must not be repeated.</w:t>
      </w:r>
    </w:p>
    <w:p w:rsidR="00DF7181" w:rsidRDefault="00DF7181" w:rsidP="00DF7181">
      <w:pPr>
        <w:jc w:val="both"/>
        <w:rPr>
          <w:lang w:val="en-GB"/>
        </w:rPr>
      </w:pPr>
    </w:p>
    <w:p w:rsidR="00DF7181" w:rsidRPr="000E69C8" w:rsidRDefault="00DF7181" w:rsidP="00DF7181">
      <w:pPr>
        <w:jc w:val="both"/>
        <w:rPr>
          <w:lang w:val="en-GB"/>
        </w:rPr>
      </w:pPr>
      <w:r w:rsidRPr="000E69C8">
        <w:rPr>
          <w:lang w:val="en-GB"/>
        </w:rPr>
        <w:t xml:space="preserve">During the </w:t>
      </w:r>
      <w:r w:rsidRPr="00DC4496">
        <w:rPr>
          <w:b/>
          <w:lang w:val="en-GB"/>
        </w:rPr>
        <w:t>afternoons of our meetings</w:t>
      </w:r>
      <w:r w:rsidRPr="000E69C8">
        <w:rPr>
          <w:lang w:val="en-GB"/>
        </w:rPr>
        <w:t xml:space="preserve"> we will have the opportunity to visit some places of memory such as: Bunk art, the House of Leaves, the National Museum of Tirana, </w:t>
      </w:r>
      <w:r>
        <w:rPr>
          <w:lang w:val="en-GB"/>
        </w:rPr>
        <w:t xml:space="preserve">and </w:t>
      </w:r>
      <w:r w:rsidRPr="000E69C8">
        <w:rPr>
          <w:lang w:val="en-GB"/>
        </w:rPr>
        <w:t xml:space="preserve">to visit the historical city of </w:t>
      </w:r>
      <w:proofErr w:type="spellStart"/>
      <w:r w:rsidRPr="000E69C8">
        <w:rPr>
          <w:lang w:val="en-GB"/>
        </w:rPr>
        <w:t>Kruja</w:t>
      </w:r>
      <w:proofErr w:type="spellEnd"/>
      <w:r w:rsidRPr="000E69C8">
        <w:rPr>
          <w:lang w:val="en-GB"/>
        </w:rPr>
        <w:t>.</w:t>
      </w:r>
      <w:r>
        <w:rPr>
          <w:lang w:val="en-GB"/>
        </w:rPr>
        <w:t xml:space="preserve"> The </w:t>
      </w:r>
      <w:r w:rsidRPr="00DC4496">
        <w:rPr>
          <w:b/>
          <w:lang w:val="en-GB"/>
        </w:rPr>
        <w:t>final excursion</w:t>
      </w:r>
      <w:r>
        <w:rPr>
          <w:lang w:val="en-GB"/>
        </w:rPr>
        <w:t xml:space="preserve"> will take place to</w:t>
      </w:r>
      <w:r w:rsidRPr="000E69C8">
        <w:rPr>
          <w:lang w:val="en-GB"/>
        </w:rPr>
        <w:t xml:space="preserve"> </w:t>
      </w:r>
      <w:proofErr w:type="spellStart"/>
      <w:r w:rsidRPr="000E69C8">
        <w:rPr>
          <w:lang w:val="en-GB"/>
        </w:rPr>
        <w:t>Shkodra</w:t>
      </w:r>
      <w:proofErr w:type="spellEnd"/>
      <w:r w:rsidRPr="000E69C8">
        <w:rPr>
          <w:lang w:val="en-GB"/>
        </w:rPr>
        <w:t>, a historical centre in the north of Albania</w:t>
      </w:r>
      <w:r>
        <w:rPr>
          <w:lang w:val="en-GB"/>
        </w:rPr>
        <w:t>,</w:t>
      </w:r>
      <w:r w:rsidRPr="000E69C8">
        <w:rPr>
          <w:lang w:val="en-GB"/>
        </w:rPr>
        <w:t xml:space="preserve"> where we will have the opportunity to visit the cathedral, the museum near the cathedral, the mosque, the photo library, the former prison.</w:t>
      </w:r>
    </w:p>
    <w:p w:rsidR="00DF7181" w:rsidRPr="000E69C8" w:rsidRDefault="00DF7181" w:rsidP="00DF7181">
      <w:pPr>
        <w:jc w:val="both"/>
        <w:rPr>
          <w:lang w:val="en-GB"/>
        </w:rPr>
      </w:pPr>
      <w:r w:rsidRPr="000E69C8">
        <w:rPr>
          <w:lang w:val="en-GB"/>
        </w:rPr>
        <w:t>We greet you by entrusting you with the Pope's expression so that we do not forget the therapy of memory.</w:t>
      </w:r>
    </w:p>
    <w:p w:rsidR="00DF7181" w:rsidRPr="00DC4496" w:rsidRDefault="00DF7181" w:rsidP="00DF7181">
      <w:pPr>
        <w:jc w:val="both"/>
        <w:rPr>
          <w:lang w:val="en-GB"/>
        </w:rPr>
      </w:pPr>
    </w:p>
    <w:p w:rsidR="00DF7181" w:rsidRDefault="00DF7181" w:rsidP="00DF7181">
      <w:pPr>
        <w:jc w:val="both"/>
      </w:pPr>
      <w:r>
        <w:t xml:space="preserve">We cordially invite you on behalf of SIESC and the </w:t>
      </w:r>
      <w:proofErr w:type="spellStart"/>
      <w:r>
        <w:t>organising</w:t>
      </w:r>
      <w:proofErr w:type="spellEnd"/>
      <w:r>
        <w:t xml:space="preserve"> team.</w:t>
      </w:r>
    </w:p>
    <w:p w:rsidR="00DF7181" w:rsidRDefault="00DF7181" w:rsidP="00DF7181">
      <w:pPr>
        <w:jc w:val="both"/>
      </w:pPr>
    </w:p>
    <w:p w:rsidR="00DF7181" w:rsidRDefault="00DF7181" w:rsidP="00DF7181">
      <w:pPr>
        <w:jc w:val="both"/>
      </w:pPr>
      <w:r>
        <w:t xml:space="preserve">For SIESC                                                                                     For the </w:t>
      </w:r>
      <w:proofErr w:type="spellStart"/>
      <w:r>
        <w:t>organising</w:t>
      </w:r>
      <w:proofErr w:type="spellEnd"/>
      <w:r>
        <w:t xml:space="preserve"> team</w:t>
      </w:r>
    </w:p>
    <w:p w:rsidR="00DF7181" w:rsidRDefault="00DF7181" w:rsidP="00DF7181">
      <w:pPr>
        <w:jc w:val="both"/>
      </w:pPr>
      <w:proofErr w:type="spellStart"/>
      <w:r w:rsidRPr="00DC4496">
        <w:rPr>
          <w:lang w:val="en-GB"/>
        </w:rPr>
        <w:t>Alin</w:t>
      </w:r>
      <w:proofErr w:type="spellEnd"/>
      <w:r w:rsidRPr="00DC4496">
        <w:rPr>
          <w:lang w:val="en-GB"/>
        </w:rPr>
        <w:t xml:space="preserve"> Tat, President of</w:t>
      </w:r>
      <w:r>
        <w:t xml:space="preserve"> SIESC                                                        </w:t>
      </w:r>
      <w:proofErr w:type="spellStart"/>
      <w:r>
        <w:t>Irida</w:t>
      </w:r>
      <w:proofErr w:type="spellEnd"/>
      <w:r>
        <w:t xml:space="preserve"> </w:t>
      </w:r>
      <w:proofErr w:type="spellStart"/>
      <w:r>
        <w:t>Kuçi</w:t>
      </w:r>
      <w:proofErr w:type="spellEnd"/>
      <w:r>
        <w:t xml:space="preserve">, Sr. </w:t>
      </w:r>
      <w:proofErr w:type="spellStart"/>
      <w:r>
        <w:t>Judita</w:t>
      </w:r>
      <w:proofErr w:type="spellEnd"/>
    </w:p>
    <w:p w:rsidR="00DF7181" w:rsidRDefault="00DF7181" w:rsidP="00DF7181">
      <w:pPr>
        <w:jc w:val="both"/>
      </w:pPr>
    </w:p>
    <w:p w:rsidR="007F1C49" w:rsidRPr="00EE06BB" w:rsidRDefault="007F1C49" w:rsidP="00EE06BB">
      <w:pPr>
        <w:rPr>
          <w:sz w:val="28"/>
          <w:szCs w:val="28"/>
        </w:rPr>
      </w:pPr>
      <w:bookmarkStart w:id="0" w:name="_GoBack"/>
      <w:bookmarkEnd w:id="0"/>
    </w:p>
    <w:sectPr w:rsidR="007F1C49" w:rsidRPr="00EE06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FB"/>
    <w:rsid w:val="001E5A17"/>
    <w:rsid w:val="002140D4"/>
    <w:rsid w:val="00711DA6"/>
    <w:rsid w:val="00735F88"/>
    <w:rsid w:val="007D3BFB"/>
    <w:rsid w:val="007F1C49"/>
    <w:rsid w:val="009434EB"/>
    <w:rsid w:val="00AA6702"/>
    <w:rsid w:val="00DF7181"/>
    <w:rsid w:val="00EE06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11DA6"/>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1DA6"/>
    <w:rPr>
      <w:b/>
      <w:bCs/>
      <w:sz w:val="22"/>
      <w:szCs w:val="24"/>
      <w:lang w:val="fr-FR" w:eastAsia="de-DE"/>
    </w:rPr>
  </w:style>
  <w:style w:type="character" w:styleId="Hyperlink">
    <w:name w:val="Hyperlink"/>
    <w:rsid w:val="00711D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11DA6"/>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1DA6"/>
    <w:rPr>
      <w:b/>
      <w:bCs/>
      <w:sz w:val="22"/>
      <w:szCs w:val="24"/>
      <w:lang w:val="fr-FR" w:eastAsia="de-DE"/>
    </w:rPr>
  </w:style>
  <w:style w:type="character" w:styleId="Hyperlink">
    <w:name w:val="Hyperlink"/>
    <w:rsid w:val="0071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cker@freenet.de" TargetMode="External"/><Relationship Id="rId3" Type="http://schemas.openxmlformats.org/officeDocument/2006/relationships/settings" Target="settings.xml"/><Relationship Id="rId7" Type="http://schemas.openxmlformats.org/officeDocument/2006/relationships/hyperlink" Target="mailto:info@siesc.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intat1@yahoo.com" TargetMode="External"/><Relationship Id="rId5" Type="http://schemas.openxmlformats.org/officeDocument/2006/relationships/hyperlink" Target="http://www.siesc.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7</cp:revision>
  <dcterms:created xsi:type="dcterms:W3CDTF">2018-12-01T07:53:00Z</dcterms:created>
  <dcterms:modified xsi:type="dcterms:W3CDTF">2022-03-17T10:14:00Z</dcterms:modified>
</cp:coreProperties>
</file>